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E3046" w14:textId="41B28A6E" w:rsidR="00D4060C" w:rsidRPr="007F321C" w:rsidRDefault="00AB5D0C" w:rsidP="007F32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21C">
        <w:rPr>
          <w:rFonts w:ascii="Times New Roman" w:hAnsi="Times New Roman" w:cs="Times New Roman"/>
          <w:b/>
          <w:bCs/>
          <w:sz w:val="28"/>
          <w:szCs w:val="28"/>
        </w:rPr>
        <w:t>Caucus Minutes</w:t>
      </w:r>
    </w:p>
    <w:p w14:paraId="2C78CE84" w14:textId="067B8AEB" w:rsidR="00AB5D0C" w:rsidRPr="007F321C" w:rsidRDefault="00AB5D0C" w:rsidP="007F32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21C">
        <w:rPr>
          <w:rFonts w:ascii="Times New Roman" w:hAnsi="Times New Roman" w:cs="Times New Roman"/>
          <w:b/>
          <w:bCs/>
          <w:sz w:val="28"/>
          <w:szCs w:val="28"/>
        </w:rPr>
        <w:t>December 2</w:t>
      </w:r>
      <w:r w:rsidRPr="007F321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7F32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7F321C">
        <w:rPr>
          <w:rFonts w:ascii="Times New Roman" w:hAnsi="Times New Roman" w:cs="Times New Roman"/>
          <w:b/>
          <w:bCs/>
          <w:sz w:val="28"/>
          <w:szCs w:val="28"/>
        </w:rPr>
        <w:t>2024</w:t>
      </w:r>
      <w:proofErr w:type="gramEnd"/>
      <w:r w:rsidRPr="007F321C">
        <w:rPr>
          <w:rFonts w:ascii="Times New Roman" w:hAnsi="Times New Roman" w:cs="Times New Roman"/>
          <w:b/>
          <w:bCs/>
          <w:sz w:val="28"/>
          <w:szCs w:val="28"/>
        </w:rPr>
        <w:t xml:space="preserve"> at 6:00 p.m.</w:t>
      </w:r>
    </w:p>
    <w:p w14:paraId="5A5AF0B1" w14:textId="77777777" w:rsidR="00AB5D0C" w:rsidRDefault="00AB5D0C">
      <w:pPr>
        <w:rPr>
          <w:rFonts w:ascii="Times New Roman" w:hAnsi="Times New Roman" w:cs="Times New Roman"/>
          <w:sz w:val="24"/>
          <w:szCs w:val="24"/>
        </w:rPr>
      </w:pPr>
    </w:p>
    <w:p w14:paraId="77FF66AD" w14:textId="2752AE17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Doors locked at 6:00 p.m.</w:t>
      </w:r>
    </w:p>
    <w:p w14:paraId="4BE37545" w14:textId="7D760744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West announced that everyone needs to sign the AFFIDAVIT OF VOTERS ATTENDING MUNICIPAL CAUCUS form that is on the table.</w:t>
      </w:r>
    </w:p>
    <w:p w14:paraId="36CC0EEE" w14:textId="3401AB92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West nominated Tim Furman to be Chairman of the Caucus.  Bryson Bristow seconded the motion. Aye all.</w:t>
      </w:r>
    </w:p>
    <w:p w14:paraId="766F1C38" w14:textId="3F1FE139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Tim Furman nominated Angela West for Caucus Secretary.  Jamie Cummings seconded the nomination.  Aye all.</w:t>
      </w:r>
    </w:p>
    <w:p w14:paraId="12FEF817" w14:textId="148544D2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nominates Teresa McLane to serve as Caucus Judge.  Channen Settles seconded the motion. Aye all.</w:t>
      </w:r>
    </w:p>
    <w:p w14:paraId="08CD5825" w14:textId="3DBBCC61" w:rsidR="00AB5D0C" w:rsidRPr="007F321C" w:rsidRDefault="00AB5D0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321C">
        <w:rPr>
          <w:rFonts w:ascii="Times New Roman" w:hAnsi="Times New Roman" w:cs="Times New Roman"/>
          <w:sz w:val="24"/>
          <w:szCs w:val="24"/>
          <w:u w:val="single"/>
        </w:rPr>
        <w:t>Nominations for Office:</w:t>
      </w:r>
    </w:p>
    <w:p w14:paraId="5400D3C0" w14:textId="1770CEB8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Bryson Bristow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 xml:space="preserve">Tim Furman </w:t>
      </w:r>
      <w:r>
        <w:rPr>
          <w:rFonts w:ascii="Times New Roman" w:hAnsi="Times New Roman" w:cs="Times New Roman"/>
          <w:sz w:val="24"/>
          <w:szCs w:val="24"/>
        </w:rPr>
        <w:t>for Village President/Mayor.  Jamie Cummings seconded the nomination. Aye all.</w:t>
      </w:r>
    </w:p>
    <w:p w14:paraId="7B677E15" w14:textId="34DFD7CC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Cummings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>Angela West</w:t>
      </w:r>
      <w:r>
        <w:rPr>
          <w:rFonts w:ascii="Times New Roman" w:hAnsi="Times New Roman" w:cs="Times New Roman"/>
          <w:sz w:val="24"/>
          <w:szCs w:val="24"/>
        </w:rPr>
        <w:t xml:space="preserve"> for Village Clerk.  Channen Settles seconded the nomination. Aye all.</w:t>
      </w:r>
    </w:p>
    <w:p w14:paraId="168295EC" w14:textId="72235D09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Bryson Bristow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 xml:space="preserve">Jamie Cummings </w:t>
      </w:r>
      <w:r>
        <w:rPr>
          <w:rFonts w:ascii="Times New Roman" w:hAnsi="Times New Roman" w:cs="Times New Roman"/>
          <w:sz w:val="24"/>
          <w:szCs w:val="24"/>
        </w:rPr>
        <w:t>for Village Trustee.  Channen Settles seconded the nomination.  Aye all.</w:t>
      </w:r>
    </w:p>
    <w:p w14:paraId="755ACB5D" w14:textId="77777777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Cummings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>Channen Settles</w:t>
      </w:r>
      <w:r>
        <w:rPr>
          <w:rFonts w:ascii="Times New Roman" w:hAnsi="Times New Roman" w:cs="Times New Roman"/>
          <w:sz w:val="24"/>
          <w:szCs w:val="24"/>
        </w:rPr>
        <w:t xml:space="preserve"> for Village Trustee. Bryson Bristow seconded the nomination.  Aye all.</w:t>
      </w:r>
    </w:p>
    <w:p w14:paraId="20ED8324" w14:textId="77777777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Channen Settles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 xml:space="preserve">Jenna Brown </w:t>
      </w:r>
      <w:r>
        <w:rPr>
          <w:rFonts w:ascii="Times New Roman" w:hAnsi="Times New Roman" w:cs="Times New Roman"/>
          <w:sz w:val="24"/>
          <w:szCs w:val="24"/>
        </w:rPr>
        <w:t>for Village Trustee.  Jamie Cummings seconded the nomination.  Aye all.</w:t>
      </w:r>
    </w:p>
    <w:p w14:paraId="05DDB839" w14:textId="77777777" w:rsidR="00AB5D0C" w:rsidRDefault="00AB5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Bryson Bristow nominated </w:t>
      </w:r>
      <w:r w:rsidRPr="007F321C">
        <w:rPr>
          <w:rFonts w:ascii="Times New Roman" w:hAnsi="Times New Roman" w:cs="Times New Roman"/>
          <w:sz w:val="24"/>
          <w:szCs w:val="24"/>
          <w:u w:val="single"/>
        </w:rPr>
        <w:t>David Lowery</w:t>
      </w:r>
      <w:r>
        <w:rPr>
          <w:rFonts w:ascii="Times New Roman" w:hAnsi="Times New Roman" w:cs="Times New Roman"/>
          <w:sz w:val="24"/>
          <w:szCs w:val="24"/>
        </w:rPr>
        <w:t xml:space="preserve"> for Village Trustee.  Jamie Cummings seconded the nomination.  Aye all.</w:t>
      </w:r>
    </w:p>
    <w:p w14:paraId="2A9CB564" w14:textId="5CACFE30" w:rsidR="00AB5D0C" w:rsidRDefault="007F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Bryson Bristow motioned to adjourn the Caucus meeting.  Channen Settles seconded the motion.  Aye all.</w:t>
      </w:r>
    </w:p>
    <w:p w14:paraId="1D6D7E17" w14:textId="77777777" w:rsidR="007F321C" w:rsidRDefault="007F321C">
      <w:pPr>
        <w:rPr>
          <w:rFonts w:ascii="Times New Roman" w:hAnsi="Times New Roman" w:cs="Times New Roman"/>
          <w:sz w:val="24"/>
          <w:szCs w:val="24"/>
        </w:rPr>
      </w:pPr>
    </w:p>
    <w:p w14:paraId="498E9027" w14:textId="427D11FA" w:rsidR="007F321C" w:rsidRDefault="007F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Caucus adjourned at 6:09 p.m.</w:t>
      </w:r>
    </w:p>
    <w:p w14:paraId="684F62FB" w14:textId="77777777" w:rsidR="007F321C" w:rsidRDefault="007F321C">
      <w:pPr>
        <w:rPr>
          <w:rFonts w:ascii="Times New Roman" w:hAnsi="Times New Roman" w:cs="Times New Roman"/>
          <w:sz w:val="24"/>
          <w:szCs w:val="24"/>
        </w:rPr>
      </w:pPr>
    </w:p>
    <w:p w14:paraId="1C27C8EB" w14:textId="3C17C942" w:rsidR="007F321C" w:rsidRDefault="007F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Angela West </w:t>
      </w:r>
    </w:p>
    <w:p w14:paraId="57A2D6DC" w14:textId="0E4E9C51" w:rsidR="00AB5D0C" w:rsidRPr="00AB5D0C" w:rsidRDefault="007F3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sectPr w:rsidR="00AB5D0C" w:rsidRPr="00AB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C"/>
    <w:rsid w:val="007F321C"/>
    <w:rsid w:val="008B463C"/>
    <w:rsid w:val="00AB5D0C"/>
    <w:rsid w:val="00D4060C"/>
    <w:rsid w:val="00D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2E82"/>
  <w15:chartTrackingRefBased/>
  <w15:docId w15:val="{BD47DEBE-55D6-4D54-AA7C-9291D4FF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5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5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5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1</cp:revision>
  <dcterms:created xsi:type="dcterms:W3CDTF">2024-12-05T01:56:00Z</dcterms:created>
  <dcterms:modified xsi:type="dcterms:W3CDTF">2024-12-05T02:12:00Z</dcterms:modified>
</cp:coreProperties>
</file>