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5C9D" w14:textId="77777777" w:rsidR="00CD49C9" w:rsidRDefault="00CD49C9" w:rsidP="00CD4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Waynesville</w:t>
      </w:r>
    </w:p>
    <w:p w14:paraId="44BEB905" w14:textId="77777777" w:rsidR="00CD49C9" w:rsidRDefault="00CD49C9" w:rsidP="00CD4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Meeting Agenda</w:t>
      </w:r>
    </w:p>
    <w:p w14:paraId="63CCC151" w14:textId="00C30D4C" w:rsidR="00CD49C9" w:rsidRDefault="00CD49C9" w:rsidP="00CD4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13, 202</w:t>
      </w:r>
      <w:r w:rsidR="001C38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(6:00 pm)</w:t>
      </w:r>
    </w:p>
    <w:p w14:paraId="41212BB9" w14:textId="77777777" w:rsidR="00CD49C9" w:rsidRDefault="00CD49C9" w:rsidP="00CD4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Hall – 200 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097363E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</w:p>
    <w:p w14:paraId="3408C0CA" w14:textId="77777777" w:rsidR="00CD49C9" w:rsidRDefault="00CD49C9" w:rsidP="00CD4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14:paraId="4ED8DE2C" w14:textId="77777777" w:rsidR="00CD49C9" w:rsidRDefault="00CD49C9" w:rsidP="00CD4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0D02130" w14:textId="143A061F" w:rsidR="00CD49C9" w:rsidRDefault="00CD49C9" w:rsidP="00CD4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Minutes from April </w:t>
      </w:r>
    </w:p>
    <w:p w14:paraId="7B961B28" w14:textId="0C86441F" w:rsidR="00CD49C9" w:rsidRDefault="00CD49C9" w:rsidP="00CD4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Unpaid Bills for April and May </w:t>
      </w:r>
    </w:p>
    <w:p w14:paraId="489CBCF3" w14:textId="693E3434" w:rsidR="00CD49C9" w:rsidRDefault="00CD49C9" w:rsidP="00CD4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Balance Sheet for April</w:t>
      </w:r>
    </w:p>
    <w:p w14:paraId="40099403" w14:textId="1265909A" w:rsidR="00CD49C9" w:rsidRDefault="00CD49C9" w:rsidP="00CD4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Profit &amp; Loss Statements for April</w:t>
      </w:r>
    </w:p>
    <w:p w14:paraId="4A8019D8" w14:textId="77777777" w:rsidR="00CD49C9" w:rsidRDefault="00CD49C9" w:rsidP="00CD4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Reports and discussion of following committees including but not limited to expenditures needed.</w:t>
      </w:r>
    </w:p>
    <w:p w14:paraId="2F6C5CBF" w14:textId="77777777" w:rsidR="00CD49C9" w:rsidRDefault="00CD49C9" w:rsidP="00CD4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8AC860" w14:textId="074FCE7E" w:rsidR="00CD49C9" w:rsidRPr="00325AAA" w:rsidRDefault="00CD49C9" w:rsidP="000457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9C9">
        <w:rPr>
          <w:rFonts w:ascii="Times New Roman" w:hAnsi="Times New Roman" w:cs="Times New Roman"/>
          <w:b/>
          <w:bCs/>
          <w:sz w:val="24"/>
          <w:szCs w:val="24"/>
          <w:u w:val="single"/>
        </w:rPr>
        <w:t>Ordinances- Health &amp; Safety – Settles</w:t>
      </w:r>
    </w:p>
    <w:p w14:paraId="6D8B8AEF" w14:textId="77777777" w:rsidR="00325AAA" w:rsidRPr="00CD49C9" w:rsidRDefault="00325AAA" w:rsidP="00325A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CC6A44" w14:textId="2AA3909F" w:rsidR="00CD49C9" w:rsidRPr="00103FEB" w:rsidRDefault="004C4A86" w:rsidP="002735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3FEB">
        <w:rPr>
          <w:rFonts w:ascii="Times New Roman" w:hAnsi="Times New Roman" w:cs="Times New Roman"/>
          <w:sz w:val="24"/>
          <w:szCs w:val="24"/>
        </w:rPr>
        <w:t xml:space="preserve">Discuss </w:t>
      </w:r>
      <w:r w:rsidR="00103FEB" w:rsidRPr="00103FEB">
        <w:rPr>
          <w:rFonts w:ascii="Times New Roman" w:hAnsi="Times New Roman" w:cs="Times New Roman"/>
          <w:sz w:val="24"/>
          <w:szCs w:val="24"/>
        </w:rPr>
        <w:t>property at 103 S. Maltby</w:t>
      </w:r>
    </w:p>
    <w:p w14:paraId="18AAABB5" w14:textId="77777777" w:rsidR="00CD49C9" w:rsidRDefault="00CD49C9" w:rsidP="00CD4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any issues pertaining to Ordinance Updates or Violations.</w:t>
      </w:r>
    </w:p>
    <w:p w14:paraId="6689FED1" w14:textId="77777777" w:rsidR="00CD49C9" w:rsidRDefault="00CD49C9" w:rsidP="00CD4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17D61" w14:textId="77777777" w:rsidR="00CD49C9" w:rsidRDefault="00CD49C9" w:rsidP="00CD49C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Water – Shaffer</w:t>
      </w:r>
    </w:p>
    <w:p w14:paraId="6F33C9D4" w14:textId="77777777" w:rsidR="00CD49C9" w:rsidRDefault="00CD49C9" w:rsidP="00CD49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623DC" w14:textId="21840DBF" w:rsidR="00CD49C9" w:rsidRDefault="00CD49C9" w:rsidP="00CD49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High Usage Analysis Report for May</w:t>
      </w:r>
    </w:p>
    <w:p w14:paraId="240B9F5F" w14:textId="63C8FEE4" w:rsidR="00CD49C9" w:rsidRPr="00CD49C9" w:rsidRDefault="00CD49C9" w:rsidP="00CD49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bids for water tower cleaning and inspection</w:t>
      </w:r>
    </w:p>
    <w:p w14:paraId="3B2A71E9" w14:textId="77777777" w:rsidR="00CD49C9" w:rsidRDefault="00CD49C9" w:rsidP="00CD49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any issues pertaining to Water including expenditures needed.</w:t>
      </w:r>
    </w:p>
    <w:p w14:paraId="6660B9F4" w14:textId="77777777" w:rsidR="00CD49C9" w:rsidRDefault="00CD49C9" w:rsidP="00CD4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E00F12" w14:textId="73C6D6FC" w:rsidR="00CD49C9" w:rsidRDefault="00CD49C9" w:rsidP="004C4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Sewer – Brown</w:t>
      </w:r>
    </w:p>
    <w:p w14:paraId="5E97E350" w14:textId="77777777" w:rsidR="004C4A86" w:rsidRPr="004C4A86" w:rsidRDefault="004C4A86" w:rsidP="004C4A8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AEE42E" w14:textId="77777777" w:rsidR="00CD49C9" w:rsidRDefault="00CD49C9" w:rsidP="00CD49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additional issues pertaining to sewer needing discussion, including expenditures needed.</w:t>
      </w:r>
    </w:p>
    <w:p w14:paraId="03748CDC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</w:p>
    <w:p w14:paraId="294C86BA" w14:textId="77777777" w:rsidR="00CD49C9" w:rsidRDefault="00CD49C9" w:rsidP="00CD4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Streets &amp; Alleys – Lowery</w:t>
      </w:r>
    </w:p>
    <w:p w14:paraId="77D946E3" w14:textId="77777777" w:rsidR="00CD49C9" w:rsidRDefault="00CD49C9" w:rsidP="00CD49C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115557" w14:textId="63F6C046" w:rsidR="00CD49C9" w:rsidRPr="00CD49C9" w:rsidRDefault="00CD49C9" w:rsidP="00CD49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10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tree</w:t>
      </w:r>
      <w:r w:rsidR="00103FEB">
        <w:rPr>
          <w:rFonts w:ascii="Times New Roman" w:hAnsi="Times New Roman" w:cs="Times New Roman"/>
          <w:sz w:val="24"/>
          <w:szCs w:val="24"/>
        </w:rPr>
        <w:t>s that need removed or trimmed in Village</w:t>
      </w:r>
    </w:p>
    <w:p w14:paraId="2E925FD1" w14:textId="77777777" w:rsidR="00CD49C9" w:rsidRDefault="00CD49C9" w:rsidP="00CD49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matters pertaining to streets needing discussion, including expenditures needed.</w:t>
      </w:r>
    </w:p>
    <w:p w14:paraId="4072AE77" w14:textId="77777777" w:rsidR="00CD49C9" w:rsidRDefault="00CD49C9" w:rsidP="00CD4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9BE765" w14:textId="77777777" w:rsidR="00CD49C9" w:rsidRDefault="00CD49C9" w:rsidP="00CD4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 – Bristow &amp; Cummings</w:t>
      </w:r>
    </w:p>
    <w:p w14:paraId="1A08D134" w14:textId="77777777" w:rsidR="00CD49C9" w:rsidRDefault="00CD49C9" w:rsidP="00CD49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4E849E" w14:textId="77777777" w:rsidR="00CD49C9" w:rsidRDefault="00CD49C9" w:rsidP="00CD49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any additional matters needing addressed, including expenditures needed.</w:t>
      </w:r>
    </w:p>
    <w:p w14:paraId="62427B3C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</w:p>
    <w:p w14:paraId="3CCE5068" w14:textId="693826BC" w:rsidR="009B4F8F" w:rsidRPr="00103FEB" w:rsidRDefault="00CD49C9" w:rsidP="001D6C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3F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Miscellaneous – </w:t>
      </w:r>
      <w:r w:rsidR="00103FEB" w:rsidRPr="00103FEB">
        <w:rPr>
          <w:rFonts w:ascii="Times New Roman" w:hAnsi="Times New Roman" w:cs="Times New Roman"/>
          <w:b/>
          <w:bCs/>
          <w:sz w:val="24"/>
          <w:szCs w:val="24"/>
          <w:u w:val="single"/>
        </w:rPr>
        <w:t>Furman</w:t>
      </w:r>
    </w:p>
    <w:p w14:paraId="69C73F19" w14:textId="77777777" w:rsidR="009B4F8F" w:rsidRPr="009B4F8F" w:rsidRDefault="009B4F8F" w:rsidP="004C4A8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8658C5" w14:textId="77777777" w:rsidR="00CD49C9" w:rsidRDefault="00CD49C9" w:rsidP="00CD49C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ED87A" w14:textId="2534FDE3" w:rsidR="00CD49C9" w:rsidRPr="00CD49C9" w:rsidRDefault="00CD49C9" w:rsidP="00CD49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23A133" w14:textId="77777777" w:rsidR="00CD49C9" w:rsidRDefault="00CD49C9" w:rsidP="00CD49C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1ABDDC" w14:textId="680A2BC6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May </w:t>
      </w:r>
      <w:r w:rsidR="00103FEB">
        <w:rPr>
          <w:rFonts w:ascii="Times New Roman" w:hAnsi="Times New Roman" w:cs="Times New Roman"/>
          <w:sz w:val="24"/>
          <w:szCs w:val="24"/>
        </w:rPr>
        <w:t xml:space="preserve">10, </w:t>
      </w:r>
      <w:proofErr w:type="gramStart"/>
      <w:r w:rsidR="00103FEB"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following locations.</w:t>
      </w:r>
    </w:p>
    <w:p w14:paraId="78F25A3D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</w:p>
    <w:p w14:paraId="047CD4A5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Hall  </w:t>
      </w:r>
    </w:p>
    <w:p w14:paraId="43F6626E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 </w:t>
      </w:r>
    </w:p>
    <w:p w14:paraId="5E2B0168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Office</w:t>
      </w:r>
    </w:p>
    <w:p w14:paraId="32E1DEC1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Website</w:t>
      </w:r>
    </w:p>
    <w:p w14:paraId="1E2B6224" w14:textId="77777777" w:rsidR="00CD49C9" w:rsidRDefault="00CD49C9" w:rsidP="00CD49C9">
      <w:pPr>
        <w:rPr>
          <w:rFonts w:ascii="Times New Roman" w:hAnsi="Times New Roman" w:cs="Times New Roman"/>
          <w:sz w:val="24"/>
          <w:szCs w:val="24"/>
        </w:rPr>
      </w:pPr>
    </w:p>
    <w:p w14:paraId="0160B242" w14:textId="77777777" w:rsidR="00CD49C9" w:rsidRDefault="00CD49C9" w:rsidP="00CD49C9"/>
    <w:p w14:paraId="75A343C6" w14:textId="77777777" w:rsidR="00CD49C9" w:rsidRDefault="00CD49C9" w:rsidP="00CD49C9"/>
    <w:p w14:paraId="136BECCF" w14:textId="77777777" w:rsidR="00CD49C9" w:rsidRDefault="00CD49C9" w:rsidP="00CD49C9"/>
    <w:p w14:paraId="5D5DEF19" w14:textId="77777777" w:rsidR="00D4060C" w:rsidRDefault="00D4060C"/>
    <w:sectPr w:rsidR="00D4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093B"/>
    <w:multiLevelType w:val="hybridMultilevel"/>
    <w:tmpl w:val="87D2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58D"/>
    <w:multiLevelType w:val="hybridMultilevel"/>
    <w:tmpl w:val="8C6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7DB8"/>
    <w:multiLevelType w:val="hybridMultilevel"/>
    <w:tmpl w:val="8BD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3602"/>
    <w:multiLevelType w:val="hybridMultilevel"/>
    <w:tmpl w:val="4A8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7C7"/>
    <w:multiLevelType w:val="hybridMultilevel"/>
    <w:tmpl w:val="2E5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0B2A"/>
    <w:multiLevelType w:val="hybridMultilevel"/>
    <w:tmpl w:val="44A2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6946"/>
    <w:multiLevelType w:val="hybridMultilevel"/>
    <w:tmpl w:val="C8341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A62EEE"/>
    <w:multiLevelType w:val="hybridMultilevel"/>
    <w:tmpl w:val="1AA2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2811"/>
    <w:multiLevelType w:val="hybridMultilevel"/>
    <w:tmpl w:val="83B4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34535"/>
    <w:multiLevelType w:val="hybridMultilevel"/>
    <w:tmpl w:val="B344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80BD0"/>
    <w:multiLevelType w:val="hybridMultilevel"/>
    <w:tmpl w:val="BEA6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479E8"/>
    <w:multiLevelType w:val="hybridMultilevel"/>
    <w:tmpl w:val="29087452"/>
    <w:lvl w:ilvl="0" w:tplc="9FDA199E">
      <w:start w:val="1"/>
      <w:numFmt w:val="upperLetter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3662">
    <w:abstractNumId w:val="3"/>
  </w:num>
  <w:num w:numId="2" w16cid:durableId="1057439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756113">
    <w:abstractNumId w:val="10"/>
  </w:num>
  <w:num w:numId="4" w16cid:durableId="473522201">
    <w:abstractNumId w:val="1"/>
  </w:num>
  <w:num w:numId="5" w16cid:durableId="1536886813">
    <w:abstractNumId w:val="2"/>
  </w:num>
  <w:num w:numId="6" w16cid:durableId="928732526">
    <w:abstractNumId w:val="8"/>
  </w:num>
  <w:num w:numId="7" w16cid:durableId="565335806">
    <w:abstractNumId w:val="4"/>
  </w:num>
  <w:num w:numId="8" w16cid:durableId="1469011021">
    <w:abstractNumId w:val="0"/>
  </w:num>
  <w:num w:numId="9" w16cid:durableId="1137383286">
    <w:abstractNumId w:val="9"/>
  </w:num>
  <w:num w:numId="10" w16cid:durableId="1807772823">
    <w:abstractNumId w:val="5"/>
  </w:num>
  <w:num w:numId="11" w16cid:durableId="2030181731">
    <w:abstractNumId w:val="0"/>
  </w:num>
  <w:num w:numId="12" w16cid:durableId="381828619">
    <w:abstractNumId w:val="11"/>
  </w:num>
  <w:num w:numId="13" w16cid:durableId="90203921">
    <w:abstractNumId w:val="6"/>
  </w:num>
  <w:num w:numId="14" w16cid:durableId="151827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C9"/>
    <w:rsid w:val="00103FEB"/>
    <w:rsid w:val="001C38F3"/>
    <w:rsid w:val="00325AAA"/>
    <w:rsid w:val="003F1020"/>
    <w:rsid w:val="00414717"/>
    <w:rsid w:val="004C4A86"/>
    <w:rsid w:val="00661591"/>
    <w:rsid w:val="008B463C"/>
    <w:rsid w:val="009B4F8F"/>
    <w:rsid w:val="00CD49C9"/>
    <w:rsid w:val="00D4060C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4D66"/>
  <w15:chartTrackingRefBased/>
  <w15:docId w15:val="{59A8C488-146E-4752-876B-D03DACCE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C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4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2</cp:revision>
  <cp:lastPrinted>2024-05-09T15:32:00Z</cp:lastPrinted>
  <dcterms:created xsi:type="dcterms:W3CDTF">2025-05-10T13:16:00Z</dcterms:created>
  <dcterms:modified xsi:type="dcterms:W3CDTF">2025-05-10T13:16:00Z</dcterms:modified>
</cp:coreProperties>
</file>